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F45893" w:rsidRPr="00F45893" w:rsidTr="00F45893">
        <w:trPr>
          <w:trHeight w:val="1834"/>
        </w:trPr>
        <w:tc>
          <w:tcPr>
            <w:tcW w:w="2127" w:type="dxa"/>
          </w:tcPr>
          <w:p w:rsidR="00F45893" w:rsidRPr="00F45893" w:rsidRDefault="00F45893" w:rsidP="00F45893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  <w:r w:rsidRPr="00F45893">
              <w:rPr>
                <w:rFonts w:ascii="Cambria" w:hAnsi="Cambria" w:cs="Times New Roman"/>
                <w:b/>
                <w:noProof/>
                <w:color w:val="auto"/>
                <w:kern w:val="0"/>
                <w:sz w:val="18"/>
                <w:szCs w:val="18"/>
                <w:lang w:eastAsia="it-IT" w:bidi="it-IT"/>
              </w:rPr>
              <w:drawing>
                <wp:anchor distT="0" distB="0" distL="114300" distR="114300" simplePos="0" relativeHeight="251665408" behindDoc="0" locked="0" layoutInCell="1" allowOverlap="1" wp14:anchorId="5A21C983" wp14:editId="5D3C8F1D">
                  <wp:simplePos x="0" y="0"/>
                  <wp:positionH relativeFrom="column">
                    <wp:posOffset>-67945</wp:posOffset>
                  </wp:positionH>
                  <wp:positionV relativeFrom="page">
                    <wp:posOffset>260350</wp:posOffset>
                  </wp:positionV>
                  <wp:extent cx="1266480" cy="118110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:rsidR="00F45893" w:rsidRPr="00F45893" w:rsidRDefault="00F45893" w:rsidP="00F45893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</w:p>
          <w:p w:rsidR="00F45893" w:rsidRPr="00F45893" w:rsidRDefault="00F45893" w:rsidP="00F45893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libri" w:hAnsi="Calibri" w:cs="Times New Roman"/>
                <w:noProof/>
                <w:color w:val="auto"/>
                <w:kern w:val="0"/>
                <w:sz w:val="20"/>
                <w:lang w:eastAsia="it-IT" w:bidi="ar-SA"/>
              </w:rPr>
              <w:drawing>
                <wp:inline distT="0" distB="0" distL="0" distR="0" wp14:anchorId="774B3448" wp14:editId="1B21ABD0">
                  <wp:extent cx="281940" cy="308976"/>
                  <wp:effectExtent l="0" t="0" r="381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63" cy="34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893" w:rsidRPr="00F45893" w:rsidRDefault="00F45893" w:rsidP="00F45893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MINISTERO DELL’ISTRUZIONE </w:t>
            </w:r>
          </w:p>
          <w:p w:rsidR="00F45893" w:rsidRPr="00F45893" w:rsidRDefault="00F45893" w:rsidP="00F45893">
            <w:pPr>
              <w:suppressAutoHyphens w:val="0"/>
              <w:spacing w:before="8"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UFFICIO SCOLASTICO REGIONALE PER IL LAZIO</w:t>
            </w:r>
          </w:p>
          <w:p w:rsidR="00F45893" w:rsidRPr="00F45893" w:rsidRDefault="00F45893" w:rsidP="00F45893">
            <w:pPr>
              <w:tabs>
                <w:tab w:val="left" w:pos="3969"/>
              </w:tabs>
              <w:suppressAutoHyphens w:val="0"/>
              <w:spacing w:line="240" w:lineRule="auto"/>
              <w:ind w:left="4431" w:hanging="3080"/>
              <w:textAlignment w:val="auto"/>
              <w:rPr>
                <w:rFonts w:ascii="Edwardian Script ITC" w:eastAsia="Arial" w:hAnsi="Edwardian Script ITC"/>
                <w:b/>
                <w:color w:val="auto"/>
                <w:kern w:val="0"/>
                <w:sz w:val="44"/>
                <w:szCs w:val="23"/>
                <w:lang w:eastAsia="it-IT" w:bidi="ar-SA"/>
              </w:rPr>
            </w:pP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Istituto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Comprensivo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Goffredo</w:t>
            </w:r>
            <w:proofErr w:type="spellEnd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 xml:space="preserve"> </w:t>
            </w:r>
            <w:proofErr w:type="spellStart"/>
            <w:r w:rsidRPr="00F45893">
              <w:rPr>
                <w:rFonts w:ascii="Edwardian Script ITC" w:eastAsia="Arial" w:hAnsi="Edwardian Script ITC"/>
                <w:b/>
                <w:color w:val="auto"/>
                <w:kern w:val="0"/>
                <w:sz w:val="40"/>
                <w:bdr w:val="none" w:sz="0" w:space="0" w:color="auto" w:frame="1"/>
                <w:lang w:eastAsia="it-IT" w:bidi="ar-SA"/>
              </w:rPr>
              <w:t>Petrassi</w:t>
            </w:r>
            <w:proofErr w:type="spellEnd"/>
          </w:p>
          <w:p w:rsidR="00F45893" w:rsidRPr="00F45893" w:rsidRDefault="00F45893" w:rsidP="00F45893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Distretto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28° mail: </w:t>
            </w:r>
            <w:hyperlink r:id="rId8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rmic8f400v@istruzione.it</w:t>
              </w:r>
            </w:hyperlink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-  </w:t>
            </w:r>
            <w:hyperlink r:id="rId9" w:history="1">
              <w:r w:rsidRPr="00F45893">
                <w:rPr>
                  <w:rFonts w:ascii="Cambria" w:eastAsia="Arial" w:hAnsi="Cambria"/>
                  <w:color w:val="0000FF"/>
                  <w:kern w:val="0"/>
                  <w:sz w:val="18"/>
                  <w:szCs w:val="18"/>
                  <w:u w:val="single"/>
                  <w:lang w:eastAsia="it-IT" w:bidi="it-IT"/>
                </w:rPr>
                <w:t>rmic8f400v@pec.istruzione.it</w:t>
              </w:r>
            </w:hyperlink>
          </w:p>
          <w:p w:rsidR="00F45893" w:rsidRPr="00F45893" w:rsidRDefault="00F45893" w:rsidP="00F45893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Via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della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Maratona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n. 23 – Roma 00135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tel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: </w:t>
            </w:r>
            <w:bookmarkStart w:id="0" w:name="_Hlk95290097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063292909</w:t>
            </w:r>
          </w:p>
          <w:bookmarkEnd w:id="0"/>
          <w:p w:rsidR="00F45893" w:rsidRPr="00F45893" w:rsidRDefault="00F45893" w:rsidP="00F45893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C.F: 97713210587 –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Codice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 xml:space="preserve"> </w:t>
            </w:r>
            <w:proofErr w:type="spellStart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Univoco</w:t>
            </w:r>
            <w:proofErr w:type="spellEnd"/>
            <w:r w:rsidRPr="00F45893">
              <w:rPr>
                <w:rFonts w:ascii="Cambria" w:eastAsia="Arial" w:hAnsi="Cambria"/>
                <w:color w:val="auto"/>
                <w:kern w:val="0"/>
                <w:sz w:val="18"/>
                <w:szCs w:val="18"/>
                <w:lang w:eastAsia="it-IT" w:bidi="it-IT"/>
              </w:rPr>
              <w:t>: UFQQCT</w:t>
            </w:r>
          </w:p>
          <w:p w:rsidR="00F45893" w:rsidRPr="00F45893" w:rsidRDefault="00F45893" w:rsidP="00F45893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</w:pPr>
            <w:r w:rsidRPr="00F45893">
              <w:rPr>
                <w:rFonts w:ascii="Cambria" w:eastAsia="Arial" w:hAnsi="Cambria"/>
                <w:b/>
                <w:color w:val="3366FF"/>
                <w:kern w:val="0"/>
                <w:sz w:val="18"/>
                <w:szCs w:val="18"/>
                <w:lang w:eastAsia="it-IT" w:bidi="it-IT"/>
              </w:rPr>
              <w:t>www.icgoffredopetrassi.edu.it</w:t>
            </w:r>
          </w:p>
          <w:p w:rsidR="00F45893" w:rsidRPr="00F45893" w:rsidRDefault="00F45893" w:rsidP="00F45893">
            <w:pPr>
              <w:suppressAutoHyphens w:val="0"/>
              <w:spacing w:line="240" w:lineRule="auto"/>
              <w:ind w:right="3"/>
              <w:jc w:val="center"/>
              <w:textAlignment w:val="auto"/>
              <w:rPr>
                <w:rFonts w:ascii="Cambria" w:eastAsia="Arial" w:hAnsi="Cambria"/>
                <w:color w:val="auto"/>
                <w:kern w:val="0"/>
                <w:sz w:val="20"/>
                <w:szCs w:val="20"/>
                <w:lang w:eastAsia="it-IT" w:bidi="it-IT"/>
              </w:rPr>
            </w:pPr>
          </w:p>
        </w:tc>
      </w:tr>
    </w:tbl>
    <w:p w:rsidR="00720B7D" w:rsidRPr="00720B7D" w:rsidRDefault="00720B7D" w:rsidP="00720B7D">
      <w:pPr>
        <w:pStyle w:val="Standard"/>
        <w:spacing w:line="240" w:lineRule="auto"/>
        <w:ind w:left="4956" w:firstLine="708"/>
        <w:jc w:val="right"/>
        <w:rPr>
          <w:rFonts w:ascii="Myriad Pro" w:hAnsi="Myriad Pro"/>
        </w:rPr>
      </w:pPr>
      <w:r w:rsidRPr="00720B7D">
        <w:rPr>
          <w:rFonts w:ascii="Myriad Pro" w:hAnsi="Myriad Pro" w:cs="Times New Roman"/>
        </w:rPr>
        <w:t>Al Dirigente Scolastico</w:t>
      </w:r>
    </w:p>
    <w:p w:rsidR="00720B7D" w:rsidRDefault="00720B7D" w:rsidP="00730E89">
      <w:pPr>
        <w:pStyle w:val="Standard"/>
        <w:spacing w:line="240" w:lineRule="auto"/>
        <w:jc w:val="right"/>
        <w:rPr>
          <w:rFonts w:ascii="Myriad Pro" w:hAnsi="Myriad Pro" w:cs="Times New Roman"/>
        </w:rPr>
      </w:pPr>
      <w:r w:rsidRPr="00720B7D">
        <w:rPr>
          <w:rFonts w:ascii="Myriad Pro" w:hAnsi="Myriad Pro" w:cs="Times New Roman"/>
        </w:rPr>
        <w:t>dell'Istituto</w:t>
      </w:r>
      <w:r>
        <w:rPr>
          <w:rFonts w:ascii="Myriad Pro" w:hAnsi="Myriad Pro" w:cs="Times New Roman"/>
        </w:rPr>
        <w:t xml:space="preserve"> </w:t>
      </w:r>
      <w:r w:rsidRPr="00720B7D">
        <w:rPr>
          <w:rFonts w:ascii="Myriad Pro" w:hAnsi="Myriad Pro" w:cs="Times New Roman"/>
        </w:rPr>
        <w:t xml:space="preserve"> </w:t>
      </w:r>
      <w:r w:rsidR="00730E89">
        <w:rPr>
          <w:rFonts w:ascii="Myriad Pro" w:hAnsi="Myriad Pro" w:cs="Times New Roman"/>
        </w:rPr>
        <w:t xml:space="preserve">I.C. G. </w:t>
      </w:r>
      <w:proofErr w:type="spellStart"/>
      <w:r w:rsidR="00730E89">
        <w:rPr>
          <w:rFonts w:ascii="Myriad Pro" w:hAnsi="Myriad Pro" w:cs="Times New Roman"/>
        </w:rPr>
        <w:t>Petrassi</w:t>
      </w:r>
      <w:proofErr w:type="spellEnd"/>
    </w:p>
    <w:p w:rsidR="00730E89" w:rsidRPr="00720B7D" w:rsidRDefault="00730E89" w:rsidP="00730E89">
      <w:pPr>
        <w:pStyle w:val="Standard"/>
        <w:spacing w:line="240" w:lineRule="auto"/>
        <w:jc w:val="right"/>
        <w:rPr>
          <w:rFonts w:ascii="Myriad Pro" w:hAnsi="Myriad Pro"/>
        </w:rPr>
      </w:pPr>
      <w:r>
        <w:rPr>
          <w:rFonts w:ascii="Myriad Pro" w:hAnsi="Myriad Pro"/>
        </w:rPr>
        <w:t>Dott. Ivan HUSU</w:t>
      </w:r>
    </w:p>
    <w:p w:rsidR="00720B7D" w:rsidRPr="00720B7D" w:rsidRDefault="00720B7D" w:rsidP="00720B7D">
      <w:pPr>
        <w:pStyle w:val="Intestazione"/>
        <w:spacing w:line="240" w:lineRule="auto"/>
        <w:jc w:val="right"/>
        <w:rPr>
          <w:rFonts w:ascii="Myriad Pro" w:hAnsi="Myriad Pro" w:cs="Times New Roman"/>
        </w:rPr>
      </w:pPr>
    </w:p>
    <w:p w:rsidR="00720B7D" w:rsidRDefault="00720B7D" w:rsidP="00720B7D">
      <w:pPr>
        <w:pStyle w:val="Standard"/>
        <w:spacing w:line="240" w:lineRule="auto"/>
        <w:jc w:val="center"/>
        <w:rPr>
          <w:rFonts w:ascii="Myriad Pro" w:hAnsi="Myriad Pro" w:cs="Times New Roman"/>
          <w:b/>
        </w:rPr>
      </w:pPr>
      <w:r w:rsidRPr="00720B7D">
        <w:rPr>
          <w:rFonts w:ascii="Myriad Pro" w:hAnsi="Myriad Pro" w:cs="Times New Roman"/>
          <w:b/>
        </w:rPr>
        <w:t>RILEVAZIONE ORE DI ATTIVITÀ</w:t>
      </w:r>
    </w:p>
    <w:p w:rsidR="00720B7D" w:rsidRPr="00720B7D" w:rsidRDefault="00720B7D" w:rsidP="00720B7D">
      <w:pPr>
        <w:pStyle w:val="Standard"/>
        <w:spacing w:line="240" w:lineRule="auto"/>
        <w:jc w:val="both"/>
        <w:rPr>
          <w:rFonts w:ascii="Myriad Pro" w:hAnsi="Myriad Pro" w:cs="Times New Roman"/>
        </w:rPr>
      </w:pPr>
    </w:p>
    <w:tbl>
      <w:tblPr>
        <w:tblW w:w="10939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9"/>
      </w:tblGrid>
      <w:tr w:rsidR="00720B7D" w:rsidRPr="00720B7D" w:rsidTr="004D76D3">
        <w:trPr>
          <w:trHeight w:val="195"/>
        </w:trPr>
        <w:tc>
          <w:tcPr>
            <w:tcW w:w="10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Default="00720B7D" w:rsidP="00336AFB">
            <w:pPr>
              <w:pStyle w:val="Standard"/>
              <w:spacing w:line="240" w:lineRule="auto"/>
              <w:ind w:left="173" w:right="39"/>
              <w:rPr>
                <w:rFonts w:ascii="Myriad Pro" w:hAnsi="Myriad Pro" w:cs="Times New Roman"/>
                <w:lang w:eastAsia="en-US"/>
              </w:rPr>
            </w:pPr>
            <w:r w:rsidRPr="00720B7D">
              <w:rPr>
                <w:rFonts w:ascii="Myriad Pro" w:hAnsi="Myriad Pro" w:cs="Times New Roman"/>
                <w:b/>
                <w:bCs/>
                <w:lang w:eastAsia="en-US"/>
              </w:rPr>
              <w:t>Denominazione attività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 di Lavoro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svolto </w:t>
            </w:r>
            <w:r w:rsidR="00ED3F54">
              <w:rPr>
                <w:rFonts w:ascii="Myriad Pro" w:hAnsi="Myriad Pro" w:cs="Times New Roman"/>
                <w:b/>
                <w:bCs/>
                <w:lang w:eastAsia="en-US"/>
              </w:rPr>
              <w:t xml:space="preserve">come </w:t>
            </w:r>
            <w:r w:rsidR="00F45893" w:rsidRPr="00F45893">
              <w:rPr>
                <w:rFonts w:ascii="Myriad Pro" w:hAnsi="Myriad Pro" w:cs="Times New Roman"/>
                <w:b/>
                <w:bCs/>
                <w:lang w:eastAsia="en-US"/>
              </w:rPr>
              <w:t xml:space="preserve">PROGETTI FIS e ALTRI </w:t>
            </w:r>
            <w:r w:rsidR="00F45893">
              <w:rPr>
                <w:rFonts w:ascii="Myriad Pro" w:hAnsi="Myriad Pro" w:cs="Times New Roman"/>
                <w:b/>
                <w:bCs/>
                <w:lang w:eastAsia="en-US"/>
              </w:rPr>
              <w:t xml:space="preserve">in </w:t>
            </w:r>
            <w:r w:rsidR="00F45893" w:rsidRPr="00F45893">
              <w:rPr>
                <w:rFonts w:ascii="Myriad Pro" w:hAnsi="Myriad Pro" w:cs="Times New Roman"/>
                <w:b/>
                <w:bCs/>
                <w:lang w:eastAsia="en-US"/>
              </w:rPr>
              <w:t xml:space="preserve">SUPPORTO AL P.T.O.F.** </w:t>
            </w:r>
            <w:r w:rsidR="00037BB4">
              <w:rPr>
                <w:rFonts w:ascii="Myriad Pro" w:hAnsi="Myriad Pro" w:cs="Times New Roman"/>
                <w:b/>
                <w:bCs/>
                <w:lang w:eastAsia="en-US"/>
              </w:rPr>
              <w:t xml:space="preserve">(da liquidarsi sul FIS)  </w:t>
            </w:r>
            <w:r w:rsidR="00730E89">
              <w:rPr>
                <w:rFonts w:ascii="Myriad Pro" w:hAnsi="Myriad Pro" w:cs="Times New Roman"/>
                <w:b/>
                <w:bCs/>
                <w:lang w:eastAsia="en-US"/>
              </w:rPr>
              <w:t xml:space="preserve"> </w:t>
            </w:r>
            <w:r w:rsidRPr="00720B7D">
              <w:rPr>
                <w:rFonts w:ascii="Myriad Pro" w:hAnsi="Myriad Pro" w:cs="Times New Roman"/>
                <w:lang w:eastAsia="en-US"/>
              </w:rPr>
              <w:t>:</w:t>
            </w:r>
            <w:r>
              <w:rPr>
                <w:rFonts w:ascii="Myriad Pro" w:hAnsi="Myriad Pro" w:cs="Times New Roman"/>
                <w:lang w:eastAsia="en-US"/>
              </w:rPr>
              <w:t>_</w:t>
            </w:r>
            <w:r w:rsidR="00F45893">
              <w:rPr>
                <w:rFonts w:ascii="Myriad Pro" w:hAnsi="Myriad Pro" w:cs="Times New Roman"/>
                <w:lang w:eastAsia="en-US"/>
              </w:rPr>
              <w:t xml:space="preserve">(nome del progetto) </w:t>
            </w:r>
            <w:r>
              <w:rPr>
                <w:rFonts w:ascii="Myriad Pro" w:hAnsi="Myriad Pro" w:cs="Times New Roman"/>
                <w:lang w:eastAsia="en-US"/>
              </w:rPr>
              <w:t>__________________________________</w:t>
            </w:r>
            <w:r w:rsidR="00F45893">
              <w:rPr>
                <w:rFonts w:ascii="Myriad Pro" w:hAnsi="Myriad Pro" w:cs="Times New Roman"/>
                <w:lang w:eastAsia="en-US"/>
              </w:rPr>
              <w:t xml:space="preserve">Fleggare tipo di progetto se </w:t>
            </w:r>
          </w:p>
          <w:p w:rsidR="00720B7D" w:rsidRPr="00720B7D" w:rsidRDefault="00F45893" w:rsidP="00336AFB">
            <w:pPr>
              <w:pStyle w:val="Standard"/>
              <w:spacing w:line="240" w:lineRule="auto"/>
              <w:ind w:left="173" w:right="39"/>
              <w:rPr>
                <w:rFonts w:ascii="Myriad Pro" w:hAnsi="Myriad Pro"/>
              </w:rPr>
            </w:pPr>
            <w:r>
              <w:rPr>
                <w:rFonts w:ascii="Myriad Pro" w:hAnsi="Myriad Pro" w:cs="Times New Roman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3F764" wp14:editId="74768EC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33655</wp:posOffset>
                      </wp:positionV>
                      <wp:extent cx="312420" cy="152400"/>
                      <wp:effectExtent l="0" t="0" r="11430" b="19050"/>
                      <wp:wrapNone/>
                      <wp:docPr id="5" name="Elaborazio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52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CF6F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Elaborazione 5" o:spid="_x0000_s1026" type="#_x0000_t109" style="position:absolute;margin-left:38.7pt;margin-top:2.65pt;width:24.6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" fillcolor="#5b9bd5" strokecolor="#41719c" strokeweight="1pt"/>
                  </w:pict>
                </mc:Fallback>
              </mc:AlternateContent>
            </w:r>
            <w:r>
              <w:rPr>
                <w:rFonts w:ascii="Myriad Pro" w:hAnsi="Myriad Pro" w:cs="Times New Roman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26670</wp:posOffset>
                      </wp:positionV>
                      <wp:extent cx="312420" cy="152400"/>
                      <wp:effectExtent l="0" t="0" r="11430" b="19050"/>
                      <wp:wrapNone/>
                      <wp:docPr id="1" name="Elaborazio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3691" id="Elaborazione 1" o:spid="_x0000_s1026" type="#_x0000_t109" style="position:absolute;margin-left:141.3pt;margin-top:2.1pt;width:24.6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Myriad Pro" w:hAnsi="Myriad Pro" w:cs="Times New Roman"/>
                <w:lang w:eastAsia="en-US"/>
              </w:rPr>
              <w:t xml:space="preserve">FIS                            PTOF </w:t>
            </w: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lang w:eastAsia="en-US"/>
        </w:rPr>
      </w:pPr>
    </w:p>
    <w:p w:rsidR="00720B7D" w:rsidRPr="00720B7D" w:rsidRDefault="00F45893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>
        <w:rPr>
          <w:rFonts w:ascii="Myriad Pro" w:hAnsi="Myriad Pro" w:cs="Times New Roman"/>
          <w:b/>
          <w:lang w:eastAsia="en-US"/>
        </w:rPr>
        <w:t xml:space="preserve">Plesso: </w:t>
      </w:r>
      <w:r w:rsidR="007758A5">
        <w:rPr>
          <w:rFonts w:ascii="Myriad Pro" w:hAnsi="Myriad Pro" w:cs="Times New Roman"/>
          <w:b/>
          <w:lang w:eastAsia="en-US"/>
        </w:rPr>
        <w:tab/>
      </w:r>
      <w:r w:rsidR="00720B7D" w:rsidRPr="00720B7D">
        <w:rPr>
          <w:rFonts w:ascii="Myriad Pro" w:hAnsi="Myriad Pro" w:cs="Times New Roman"/>
          <w:b/>
          <w:lang w:eastAsia="en-US"/>
        </w:rPr>
        <w:t>ATA</w:t>
      </w:r>
      <w:r w:rsidR="007758A5">
        <w:rPr>
          <w:rFonts w:ascii="Myriad Pro" w:hAnsi="Myriad Pro" w:cs="Times New Roman"/>
          <w:b/>
          <w:lang w:eastAsia="en-US"/>
        </w:rPr>
        <w:t xml:space="preserve">: CS o AA: </w:t>
      </w:r>
      <w:r w:rsidR="00720B7D">
        <w:rPr>
          <w:rFonts w:ascii="Myriad Pro" w:hAnsi="Myriad Pro" w:cs="Times New Roman"/>
          <w:b/>
          <w:lang w:eastAsia="en-US"/>
        </w:rPr>
        <w:t xml:space="preserve"> </w:t>
      </w:r>
      <w:r>
        <w:rPr>
          <w:rFonts w:ascii="Myriad Pro" w:hAnsi="Myriad Pro" w:cs="Times New Roman"/>
          <w:b/>
          <w:lang w:eastAsia="en-US"/>
        </w:rPr>
        <w:t>(nome e cognome)</w:t>
      </w:r>
      <w:r w:rsidR="00720B7D" w:rsidRPr="00720B7D">
        <w:rPr>
          <w:rFonts w:ascii="Myriad Pro" w:hAnsi="Myriad Pro" w:cs="Times New Roman"/>
          <w:b/>
          <w:color w:val="333333"/>
          <w:lang w:eastAsia="en-US"/>
        </w:rPr>
        <w:t>__________________________________</w:t>
      </w:r>
    </w:p>
    <w:p w:rsidR="00720B7D" w:rsidRPr="007758A5" w:rsidRDefault="007758A5" w:rsidP="007758A5">
      <w:pPr>
        <w:pStyle w:val="Standard"/>
        <w:tabs>
          <w:tab w:val="left" w:pos="5040"/>
          <w:tab w:val="center" w:pos="7371"/>
        </w:tabs>
        <w:spacing w:line="240" w:lineRule="auto"/>
        <w:rPr>
          <w:rFonts w:ascii="Myriad Pro" w:hAnsi="Myriad Pro" w:cs="Times New Roman"/>
          <w:b/>
          <w:sz w:val="16"/>
          <w:szCs w:val="16"/>
          <w:lang w:eastAsia="en-US"/>
        </w:rPr>
      </w:pPr>
      <w:r>
        <w:rPr>
          <w:rFonts w:ascii="Myriad Pro" w:hAnsi="Myriad Pro" w:cs="Times New Roman"/>
          <w:b/>
          <w:sz w:val="16"/>
          <w:szCs w:val="16"/>
          <w:lang w:eastAsia="en-US"/>
        </w:rPr>
        <w:tab/>
      </w:r>
      <w:r w:rsidRPr="007758A5">
        <w:rPr>
          <w:rFonts w:ascii="Myriad Pro" w:hAnsi="Myriad Pro" w:cs="Times New Roman"/>
          <w:b/>
          <w:sz w:val="16"/>
          <w:szCs w:val="16"/>
          <w:lang w:eastAsia="en-US"/>
        </w:rPr>
        <w:t>Barrare sul profilo di propria appartenenza</w:t>
      </w:r>
      <w:r>
        <w:rPr>
          <w:rFonts w:ascii="Myriad Pro" w:hAnsi="Myriad Pro" w:cs="Times New Roman"/>
          <w:b/>
          <w:sz w:val="16"/>
          <w:szCs w:val="16"/>
          <w:lang w:eastAsia="en-US"/>
        </w:rPr>
        <w:t xml:space="preserve"> </w:t>
      </w:r>
    </w:p>
    <w:tbl>
      <w:tblPr>
        <w:tblW w:w="9809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6"/>
        <w:gridCol w:w="1477"/>
        <w:gridCol w:w="1278"/>
        <w:gridCol w:w="1278"/>
      </w:tblGrid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n. ore</w:t>
            </w: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Data</w:t>
            </w: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F45893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  <w:b/>
              </w:rPr>
            </w:pPr>
            <w:r w:rsidRPr="00F45893">
              <w:rPr>
                <w:rFonts w:ascii="Myriad Pro" w:hAnsi="Myriad Pro"/>
                <w:b/>
              </w:rPr>
              <w:t xml:space="preserve">Firma Docente Referente </w:t>
            </w: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23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577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47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  <w:tr w:rsidR="00F45893" w:rsidRPr="00720B7D" w:rsidTr="00F45893">
        <w:trPr>
          <w:trHeight w:val="308"/>
        </w:trPr>
        <w:tc>
          <w:tcPr>
            <w:tcW w:w="7253" w:type="dxa"/>
            <w:gridSpan w:val="2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rPr>
                <w:rFonts w:ascii="Myriad Pro" w:hAnsi="Myriad Pro"/>
              </w:rPr>
            </w:pPr>
            <w:r w:rsidRPr="00720B7D">
              <w:rPr>
                <w:rFonts w:ascii="Myriad Pro" w:hAnsi="Myriad Pro" w:cs="Times New Roman"/>
                <w:b/>
                <w:lang w:eastAsia="en-US"/>
              </w:rPr>
              <w:t>Totale ore</w:t>
            </w: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  <w:tc>
          <w:tcPr>
            <w:tcW w:w="12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F45893" w:rsidRPr="00720B7D" w:rsidRDefault="00F45893" w:rsidP="00F45893">
            <w:pPr>
              <w:pStyle w:val="Standard"/>
              <w:tabs>
                <w:tab w:val="center" w:pos="7371"/>
              </w:tabs>
              <w:spacing w:line="240" w:lineRule="auto"/>
              <w:jc w:val="center"/>
              <w:rPr>
                <w:rFonts w:ascii="Myriad Pro" w:hAnsi="Myriad Pro" w:cs="Times New Roman"/>
                <w:lang w:eastAsia="en-US"/>
              </w:rPr>
            </w:pPr>
          </w:p>
        </w:tc>
      </w:tr>
    </w:tbl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rPr>
          <w:rFonts w:ascii="Myriad Pro" w:hAnsi="Myriad Pro" w:cs="Times New Roman"/>
          <w:b/>
          <w:color w:val="0000FF"/>
          <w:lang w:eastAsia="en-US"/>
        </w:rPr>
      </w:pPr>
    </w:p>
    <w:p w:rsidR="00720B7D" w:rsidRPr="00720B7D" w:rsidRDefault="00720B7D" w:rsidP="00F45893">
      <w:pPr>
        <w:pStyle w:val="Standard"/>
        <w:tabs>
          <w:tab w:val="center" w:pos="7371"/>
        </w:tabs>
        <w:spacing w:line="240" w:lineRule="auto"/>
        <w:rPr>
          <w:rFonts w:ascii="Myriad Pro" w:hAnsi="Myriad Pro"/>
        </w:rPr>
      </w:pPr>
      <w:r w:rsidRPr="00720B7D">
        <w:rPr>
          <w:rFonts w:ascii="Myriad Pro" w:hAnsi="Myriad Pro" w:cs="Times New Roman"/>
          <w:lang w:eastAsia="en-US"/>
        </w:rPr>
        <w:t>_________, _______________</w:t>
      </w:r>
      <w:r w:rsidRPr="00720B7D">
        <w:rPr>
          <w:rFonts w:ascii="Myriad Pro" w:hAnsi="Myriad Pro" w:cs="Times New Roman"/>
          <w:lang w:eastAsia="en-US"/>
        </w:rPr>
        <w:tab/>
        <w:t>Firma del responsabile</w:t>
      </w:r>
    </w:p>
    <w:p w:rsidR="00720B7D" w:rsidRPr="00720B7D" w:rsidRDefault="00720B7D" w:rsidP="00720B7D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 w:cs="Times New Roman"/>
          <w:lang w:eastAsia="en-US"/>
        </w:rPr>
      </w:pPr>
    </w:p>
    <w:p w:rsidR="009B555E" w:rsidRPr="00720B7D" w:rsidRDefault="000976C0" w:rsidP="00730E89">
      <w:pPr>
        <w:pStyle w:val="Standard"/>
        <w:tabs>
          <w:tab w:val="center" w:pos="7371"/>
        </w:tabs>
        <w:spacing w:line="240" w:lineRule="auto"/>
        <w:jc w:val="center"/>
        <w:rPr>
          <w:rFonts w:ascii="Myriad Pro" w:hAnsi="Myriad Pro"/>
        </w:rPr>
      </w:pPr>
      <w:r w:rsidRPr="000976C0">
        <w:rPr>
          <w:rFonts w:ascii="Myriad Pro" w:hAnsi="Myriad Pro" w:cs="Times New Roman"/>
          <w:b/>
          <w:color w:val="333333"/>
          <w:lang w:eastAsia="en-US"/>
        </w:rPr>
        <w:t>Modulo da consegnare al DSGA a fine pro</w:t>
      </w:r>
      <w:bookmarkStart w:id="1" w:name="_GoBack"/>
      <w:bookmarkEnd w:id="1"/>
      <w:r w:rsidRPr="000976C0">
        <w:rPr>
          <w:rFonts w:ascii="Myriad Pro" w:hAnsi="Myriad Pro" w:cs="Times New Roman"/>
          <w:b/>
          <w:color w:val="333333"/>
          <w:lang w:eastAsia="en-US"/>
        </w:rPr>
        <w:t>getto</w:t>
      </w:r>
      <w:r>
        <w:rPr>
          <w:rFonts w:ascii="Myriad Pro" w:hAnsi="Myriad Pro" w:cs="Times New Roman"/>
          <w:color w:val="333333"/>
          <w:lang w:eastAsia="en-US"/>
        </w:rPr>
        <w:t xml:space="preserve"> </w:t>
      </w:r>
      <w:r w:rsidR="00720B7D" w:rsidRPr="00720B7D">
        <w:rPr>
          <w:rFonts w:ascii="Myriad Pro" w:hAnsi="Myriad Pro" w:cs="Times New Roman"/>
          <w:color w:val="333333"/>
          <w:lang w:eastAsia="en-US"/>
        </w:rPr>
        <w:tab/>
        <w:t>______________________________</w:t>
      </w:r>
    </w:p>
    <w:sectPr w:rsidR="009B555E" w:rsidRPr="00720B7D" w:rsidSect="00336AFB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02C" w:rsidRDefault="00FD302C" w:rsidP="00730E89">
      <w:pPr>
        <w:spacing w:line="240" w:lineRule="auto"/>
      </w:pPr>
      <w:r>
        <w:separator/>
      </w:r>
    </w:p>
  </w:endnote>
  <w:endnote w:type="continuationSeparator" w:id="0">
    <w:p w:rsidR="00FD302C" w:rsidRDefault="00FD302C" w:rsidP="0073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02C" w:rsidRDefault="00FD302C" w:rsidP="00730E89">
      <w:pPr>
        <w:spacing w:line="240" w:lineRule="auto"/>
      </w:pPr>
      <w:r>
        <w:separator/>
      </w:r>
    </w:p>
  </w:footnote>
  <w:footnote w:type="continuationSeparator" w:id="0">
    <w:p w:rsidR="00FD302C" w:rsidRDefault="00FD302C" w:rsidP="00730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E89" w:rsidRDefault="00730E89" w:rsidP="004D76D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7D"/>
    <w:rsid w:val="00037BB4"/>
    <w:rsid w:val="000976C0"/>
    <w:rsid w:val="000C3F4C"/>
    <w:rsid w:val="00280538"/>
    <w:rsid w:val="002A556D"/>
    <w:rsid w:val="00336AFB"/>
    <w:rsid w:val="004D76D3"/>
    <w:rsid w:val="00720B7D"/>
    <w:rsid w:val="00722136"/>
    <w:rsid w:val="00730E89"/>
    <w:rsid w:val="007758A5"/>
    <w:rsid w:val="00803A0B"/>
    <w:rsid w:val="008E03ED"/>
    <w:rsid w:val="009B555E"/>
    <w:rsid w:val="00A720F2"/>
    <w:rsid w:val="00B13D9D"/>
    <w:rsid w:val="00C25C54"/>
    <w:rsid w:val="00ED3F54"/>
    <w:rsid w:val="00F27C86"/>
    <w:rsid w:val="00F27DDD"/>
    <w:rsid w:val="00F45893"/>
    <w:rsid w:val="00FD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95401"/>
  <w14:defaultImageDpi w14:val="0"/>
  <w15:docId w15:val="{981A25C6-A467-4EF0-BA10-E8C9116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0B7D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0B7D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styleId="Intestazione">
    <w:name w:val="header"/>
    <w:basedOn w:val="Standard"/>
    <w:link w:val="IntestazioneCarattere"/>
    <w:uiPriority w:val="99"/>
    <w:rsid w:val="00720B7D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B7D"/>
    <w:rPr>
      <w:rFonts w:ascii="Arial" w:hAnsi="Arial" w:cs="Arial"/>
      <w:color w:val="000000"/>
      <w:kern w:val="3"/>
      <w:lang w:val="x-non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0E89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30E89"/>
    <w:rPr>
      <w:rFonts w:ascii="Arial" w:hAnsi="Arial" w:cs="Mangal"/>
      <w:color w:val="000000"/>
      <w:kern w:val="3"/>
      <w:sz w:val="20"/>
      <w:szCs w:val="20"/>
      <w:lang w:val="x-none"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F45893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4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400v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mic8f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Ilaria Maia</cp:lastModifiedBy>
  <cp:revision>5</cp:revision>
  <dcterms:created xsi:type="dcterms:W3CDTF">2022-05-09T11:08:00Z</dcterms:created>
  <dcterms:modified xsi:type="dcterms:W3CDTF">2023-02-13T15:35:00Z</dcterms:modified>
</cp:coreProperties>
</file>