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24B9" w14:textId="77777777" w:rsidR="005B6451" w:rsidRDefault="005B6451" w:rsidP="005B6451">
      <w:pPr>
        <w:pStyle w:val="Corpotesto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772D8">
        <w:rPr>
          <w:rFonts w:asciiTheme="minorHAnsi" w:hAnsiTheme="minorHAnsi" w:cstheme="minorHAnsi"/>
          <w:b/>
          <w:bCs/>
          <w:sz w:val="22"/>
          <w:szCs w:val="22"/>
        </w:rPr>
        <w:t xml:space="preserve">MODULO  C                                          </w:t>
      </w:r>
    </w:p>
    <w:p w14:paraId="2FD38B83" w14:textId="1A25218F" w:rsidR="005B6451" w:rsidRPr="00C772D8" w:rsidRDefault="005B6451" w:rsidP="005B6451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72D8">
        <w:rPr>
          <w:rFonts w:asciiTheme="minorHAnsi" w:hAnsiTheme="minorHAnsi" w:cstheme="minorHAnsi"/>
          <w:b/>
          <w:bCs/>
          <w:sz w:val="22"/>
          <w:szCs w:val="22"/>
        </w:rPr>
        <w:t>PRESA VISIONE DEI GENITORI</w:t>
      </w:r>
    </w:p>
    <w:p w14:paraId="619BEB71" w14:textId="77777777" w:rsidR="005B6451" w:rsidRPr="00C772D8" w:rsidRDefault="005B6451" w:rsidP="005B6451">
      <w:pPr>
        <w:pStyle w:val="Corpotesto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72D8">
        <w:rPr>
          <w:rFonts w:asciiTheme="minorHAnsi" w:hAnsiTheme="minorHAnsi" w:cstheme="minorHAnsi"/>
          <w:b/>
          <w:bCs/>
          <w:sz w:val="22"/>
          <w:szCs w:val="22"/>
        </w:rPr>
        <w:t xml:space="preserve">Nota informativa per l’accesso di personale esterno nella classe           </w:t>
      </w:r>
    </w:p>
    <w:p w14:paraId="35A43980" w14:textId="77777777" w:rsidR="005B6451" w:rsidRPr="00C772D8" w:rsidRDefault="005B6451" w:rsidP="005B6451">
      <w:pPr>
        <w:pStyle w:val="Corpotesto"/>
        <w:spacing w:after="24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72D8">
        <w:rPr>
          <w:rFonts w:asciiTheme="minorHAnsi" w:hAnsiTheme="minorHAnsi" w:cstheme="minorHAnsi"/>
          <w:sz w:val="22"/>
          <w:szCs w:val="22"/>
        </w:rPr>
        <w:t>(da compilare e consegnare al coordinatore di classe)</w:t>
      </w:r>
    </w:p>
    <w:p w14:paraId="783EA91B" w14:textId="77777777" w:rsidR="005B6451" w:rsidRPr="00C772D8" w:rsidRDefault="005B6451" w:rsidP="005B6451">
      <w:pPr>
        <w:pStyle w:val="Corpotesto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72D8">
        <w:rPr>
          <w:rFonts w:asciiTheme="minorHAnsi" w:hAnsiTheme="minorHAnsi" w:cstheme="minorHAnsi"/>
          <w:sz w:val="22"/>
          <w:szCs w:val="22"/>
        </w:rPr>
        <w:t xml:space="preserve">Con la presente si informano i genitori degli alunni frequentanti la scuola __________________________ nel plesso _________________ , classe _________________ sezione _________________ , dell’accesso in classe, per questo a. s. 2024/25, del/della terapista/specialista in __________________________ , dott./dott.ssa__________________________ che svolgerà </w:t>
      </w:r>
      <w:r w:rsidRPr="00C772D8">
        <w:rPr>
          <w:rFonts w:asciiTheme="minorHAnsi" w:hAnsiTheme="minorHAnsi" w:cstheme="minorHAnsi"/>
          <w:sz w:val="22"/>
          <w:szCs w:val="22"/>
          <w:u w:val="single"/>
        </w:rPr>
        <w:t>osservazione</w:t>
      </w:r>
      <w:r w:rsidRPr="00C772D8">
        <w:rPr>
          <w:rFonts w:asciiTheme="minorHAnsi" w:hAnsiTheme="minorHAnsi" w:cstheme="minorHAnsi"/>
          <w:sz w:val="22"/>
          <w:szCs w:val="22"/>
        </w:rPr>
        <w:t xml:space="preserve"> su un alunno della classe, come richiesto dalla famiglia dello stesso. L’osservazione dell’esperto avverrà secondo una delle modalità che seguono (barrare modalità utilizzata):</w:t>
      </w:r>
    </w:p>
    <w:p w14:paraId="16EA6733" w14:textId="77777777" w:rsidR="005B6451" w:rsidRPr="00C772D8" w:rsidRDefault="005B6451" w:rsidP="005B645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</w:rPr>
      </w:pPr>
      <w:r w:rsidRPr="00C772D8">
        <w:rPr>
          <w:rFonts w:cstheme="minorHAnsi"/>
        </w:rPr>
        <w:sym w:font="Symbol" w:char="F07F"/>
      </w:r>
      <w:r w:rsidRPr="00C772D8">
        <w:rPr>
          <w:rFonts w:cstheme="minorHAnsi"/>
        </w:rPr>
        <w:t xml:space="preserve"> </w:t>
      </w:r>
      <w:r w:rsidRPr="00C772D8">
        <w:rPr>
          <w:rFonts w:cstheme="minorHAnsi"/>
        </w:rPr>
        <w:tab/>
        <w:t xml:space="preserve">data unica concordata con le insegnanti per il giorno </w:t>
      </w:r>
      <w:r w:rsidRPr="00C772D8">
        <w:rPr>
          <w:rFonts w:cstheme="minorHAnsi"/>
          <w:highlight w:val="yellow"/>
          <w:u w:val="single"/>
        </w:rPr>
        <w:t>gg/mm/</w:t>
      </w:r>
      <w:proofErr w:type="spellStart"/>
      <w:r w:rsidRPr="00C772D8">
        <w:rPr>
          <w:rFonts w:cstheme="minorHAnsi"/>
          <w:highlight w:val="yellow"/>
          <w:u w:val="single"/>
        </w:rPr>
        <w:t>aaaa</w:t>
      </w:r>
      <w:proofErr w:type="spellEnd"/>
      <w:r w:rsidRPr="00C772D8">
        <w:rPr>
          <w:rFonts w:cstheme="minorHAnsi"/>
        </w:rPr>
        <w:t>; successive nuove osservazioni verranno preventivamente concordate con il corpo docente e comunicate per tempo all’amministrazione scolastica ed alle famiglie per le vie brevi;</w:t>
      </w:r>
    </w:p>
    <w:p w14:paraId="3985C2B4" w14:textId="77777777" w:rsidR="005B6451" w:rsidRPr="00C772D8" w:rsidRDefault="005B6451" w:rsidP="005B645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</w:rPr>
      </w:pPr>
      <w:r w:rsidRPr="00C772D8">
        <w:rPr>
          <w:rFonts w:cstheme="minorHAnsi"/>
        </w:rPr>
        <w:sym w:font="Symbol" w:char="F07F"/>
      </w:r>
      <w:r w:rsidRPr="00C772D8">
        <w:rPr>
          <w:rFonts w:cstheme="minorHAnsi"/>
        </w:rPr>
        <w:t xml:space="preserve"> </w:t>
      </w:r>
      <w:r w:rsidRPr="00C772D8">
        <w:rPr>
          <w:rFonts w:cstheme="minorHAnsi"/>
        </w:rPr>
        <w:tab/>
        <w:t xml:space="preserve">frequenza settimanale/mensile nei giorni e negli orari riportati di seguito, concordati con il corpo docente </w:t>
      </w:r>
    </w:p>
    <w:p w14:paraId="5B8B4F8D" w14:textId="77777777" w:rsidR="005B6451" w:rsidRPr="00C772D8" w:rsidRDefault="005B6451" w:rsidP="005B645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cstheme="minorHAnsi"/>
        </w:rPr>
      </w:pPr>
      <w:r w:rsidRPr="00C772D8">
        <w:rPr>
          <w:rFonts w:cstheme="minorHAnsi"/>
        </w:rPr>
        <w:t xml:space="preserve">Giorno e Orario (es. Tutti i lunedì dalle 10.00 alle 12.00) __________________________________________ a partire dalla data </w:t>
      </w:r>
      <w:r w:rsidRPr="00C772D8">
        <w:rPr>
          <w:rFonts w:cstheme="minorHAnsi"/>
          <w:highlight w:val="yellow"/>
          <w:u w:val="single"/>
        </w:rPr>
        <w:t>gg/mm/</w:t>
      </w:r>
      <w:proofErr w:type="spellStart"/>
      <w:r w:rsidRPr="00C772D8">
        <w:rPr>
          <w:rFonts w:cstheme="minorHAnsi"/>
          <w:highlight w:val="yellow"/>
          <w:u w:val="single"/>
        </w:rPr>
        <w:t>aaaa</w:t>
      </w:r>
      <w:proofErr w:type="spellEnd"/>
      <w:r w:rsidRPr="00C772D8">
        <w:rPr>
          <w:rFonts w:cstheme="minorHAnsi"/>
        </w:rPr>
        <w:t>; qualsiasi eventuale modifica di tale frequenza verrà preventivamente concordata con le insegnanti e successivamente comunicata all’amministrazione scolastica ed alle famiglie per le vie brevi.</w:t>
      </w:r>
    </w:p>
    <w:p w14:paraId="0A77BE1A" w14:textId="77777777" w:rsidR="005B6451" w:rsidRPr="00C772D8" w:rsidRDefault="005B6451" w:rsidP="005B6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C772D8">
        <w:rPr>
          <w:rFonts w:cstheme="minorHAnsi"/>
        </w:rPr>
        <w:t>L’osservazione de</w:t>
      </w:r>
      <w:r>
        <w:rPr>
          <w:rFonts w:cstheme="minorHAnsi"/>
        </w:rPr>
        <w:t>ll’</w:t>
      </w:r>
      <w:r w:rsidRPr="00C772D8">
        <w:rPr>
          <w:rFonts w:cstheme="minorHAnsi"/>
        </w:rPr>
        <w:t>espert</w:t>
      </w:r>
      <w:r>
        <w:rPr>
          <w:rFonts w:cstheme="minorHAnsi"/>
        </w:rPr>
        <w:t>o</w:t>
      </w:r>
      <w:r w:rsidRPr="00C772D8">
        <w:rPr>
          <w:rFonts w:cstheme="minorHAnsi"/>
        </w:rPr>
        <w:t xml:space="preserve"> avrà una frequenza massima di XX volte al mese, nelle date e negli orari che verranno stabilite e concordate di volta in volta con le insegnanti e che saranno comunicate in anticipo alle famiglie per le vie brevi.</w:t>
      </w:r>
      <w:r>
        <w:rPr>
          <w:rFonts w:cstheme="minorHAnsi"/>
        </w:rPr>
        <w:t xml:space="preserve"> </w:t>
      </w:r>
      <w:r w:rsidRPr="00C772D8">
        <w:rPr>
          <w:rFonts w:cstheme="minorHAnsi"/>
        </w:rPr>
        <w:t>Si precisa che tale osservazione non interferirà in alcun modo con l’attività didattica programmata dai docenti per gli alunni, attenendosi scrupolosamente alle vigenti norme in materia di privacy</w:t>
      </w:r>
      <w:r>
        <w:rPr>
          <w:rFonts w:cstheme="minorHAnsi"/>
        </w:rPr>
        <w:t xml:space="preserve"> e</w:t>
      </w:r>
      <w:r w:rsidRPr="00C772D8">
        <w:rPr>
          <w:rFonts w:cstheme="minorHAnsi"/>
        </w:rPr>
        <w:t xml:space="preserve"> non diffondendo alcuna informazione relativa alle attività degli alunni presenti nella classe. </w:t>
      </w:r>
    </w:p>
    <w:p w14:paraId="2EC491CF" w14:textId="77777777" w:rsidR="005B6451" w:rsidRPr="005B6451" w:rsidRDefault="005B6451" w:rsidP="005B64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5B6451">
        <w:rPr>
          <w:rFonts w:cstheme="minorHAnsi"/>
          <w:b/>
          <w:sz w:val="28"/>
          <w:szCs w:val="28"/>
        </w:rPr>
        <w:sym w:font="Symbol" w:char="F07F"/>
      </w:r>
      <w:r w:rsidRPr="005B6451">
        <w:rPr>
          <w:rFonts w:cstheme="minorHAnsi"/>
          <w:b/>
          <w:sz w:val="28"/>
          <w:szCs w:val="28"/>
        </w:rPr>
        <w:t xml:space="preserve"> CONFERMA DI PRESA VISIONE</w:t>
      </w:r>
    </w:p>
    <w:p w14:paraId="43FB9DDD" w14:textId="77777777" w:rsidR="005B6451" w:rsidRPr="00C772D8" w:rsidRDefault="005B6451" w:rsidP="005B64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</w:p>
    <w:p w14:paraId="461A8C0A" w14:textId="77777777" w:rsidR="005B6451" w:rsidRPr="003F5D72" w:rsidRDefault="005B6451" w:rsidP="005B6451">
      <w:pPr>
        <w:pStyle w:val="Corpotesto"/>
        <w:spacing w:line="360" w:lineRule="auto"/>
        <w:rPr>
          <w:sz w:val="22"/>
          <w:szCs w:val="22"/>
        </w:rPr>
      </w:pPr>
      <w:r w:rsidRPr="003F5D72">
        <w:rPr>
          <w:rFonts w:ascii="Calibri" w:hAnsi="Calibri"/>
          <w:sz w:val="22"/>
          <w:szCs w:val="22"/>
        </w:rPr>
        <w:t xml:space="preserve">Roma lì ____/____/___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</w:t>
      </w:r>
      <w:r w:rsidRPr="003F5D72">
        <w:rPr>
          <w:rFonts w:ascii="Calibri" w:hAnsi="Calibri"/>
          <w:sz w:val="22"/>
          <w:szCs w:val="22"/>
        </w:rPr>
        <w:t xml:space="preserve"> Firma_____________________________</w:t>
      </w:r>
    </w:p>
    <w:p w14:paraId="037B2D4F" w14:textId="77777777" w:rsidR="005B6451" w:rsidRPr="00C772D8" w:rsidRDefault="005B6451" w:rsidP="005B6451">
      <w:pPr>
        <w:pStyle w:val="Corpotesto"/>
        <w:spacing w:line="360" w:lineRule="auto"/>
        <w:rPr>
          <w:sz w:val="22"/>
          <w:szCs w:val="22"/>
        </w:rPr>
      </w:pPr>
      <w:r w:rsidRPr="003F5D72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</w:t>
      </w:r>
      <w:r w:rsidRPr="003F5D72">
        <w:rPr>
          <w:rFonts w:ascii="Calibri" w:hAnsi="Calibri"/>
          <w:sz w:val="22"/>
          <w:szCs w:val="22"/>
        </w:rPr>
        <w:t xml:space="preserve">  Firma_____________________________</w:t>
      </w:r>
    </w:p>
    <w:p w14:paraId="4E57F6EA" w14:textId="55CCE0A9" w:rsidR="000065F9" w:rsidRPr="005B6451" w:rsidRDefault="000065F9" w:rsidP="005B6451"/>
    <w:sectPr w:rsidR="000065F9" w:rsidRPr="005B6451" w:rsidSect="00E8093E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E7CEF"/>
    <w:multiLevelType w:val="hybridMultilevel"/>
    <w:tmpl w:val="B352C88E"/>
    <w:lvl w:ilvl="0" w:tplc="AB36A1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66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F9"/>
    <w:rsid w:val="000065F9"/>
    <w:rsid w:val="005B6451"/>
    <w:rsid w:val="00E8093E"/>
    <w:rsid w:val="00F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9301"/>
  <w15:chartTrackingRefBased/>
  <w15:docId w15:val="{9DF2D582-73A5-4705-869F-B5D85FC2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65F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6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6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6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6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6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6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6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6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6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6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65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65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65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65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65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65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6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6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6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6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6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65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65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65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6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65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65F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0065F9"/>
    <w:pPr>
      <w:widowControl w:val="0"/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0065F9"/>
    <w:rPr>
      <w:rFonts w:ascii="Liberation Serif" w:eastAsia="NSimSun" w:hAnsi="Liberation Serif" w:cs="Lucida Sans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Iulian David</dc:creator>
  <cp:keywords/>
  <dc:description/>
  <cp:lastModifiedBy>Stefan Iulian David</cp:lastModifiedBy>
  <cp:revision>2</cp:revision>
  <dcterms:created xsi:type="dcterms:W3CDTF">2025-01-16T17:04:00Z</dcterms:created>
  <dcterms:modified xsi:type="dcterms:W3CDTF">2025-01-16T17:04:00Z</dcterms:modified>
</cp:coreProperties>
</file>